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83" w:rsidRPr="00972A86" w:rsidRDefault="00712B92" w:rsidP="00A62083">
      <w:pPr>
        <w:widowControl w:val="0"/>
        <w:tabs>
          <w:tab w:val="left" w:pos="0"/>
          <w:tab w:val="center" w:pos="4536"/>
          <w:tab w:val="right" w:pos="9356"/>
        </w:tabs>
        <w:rPr>
          <w:rFonts w:eastAsia="Arial Unicode MS"/>
          <w:spacing w:val="30"/>
          <w:sz w:val="28"/>
          <w:szCs w:val="28"/>
        </w:rPr>
      </w:pPr>
      <w:r w:rsidRPr="00712B92">
        <w:rPr>
          <w:rFonts w:eastAsia="Arial Unicode MS"/>
          <w:spacing w:val="30"/>
          <w:sz w:val="28"/>
          <w:szCs w:val="28"/>
        </w:rPr>
        <w:t xml:space="preserve">                                                     </w:t>
      </w:r>
      <w:r>
        <w:rPr>
          <w:rFonts w:eastAsia="Arial Unicode MS"/>
          <w:spacing w:val="30"/>
          <w:sz w:val="28"/>
          <w:szCs w:val="28"/>
        </w:rPr>
        <w:t xml:space="preserve">                         </w:t>
      </w:r>
      <w:r w:rsidRPr="00712B92">
        <w:rPr>
          <w:rFonts w:eastAsia="Arial Unicode MS"/>
          <w:spacing w:val="30"/>
          <w:sz w:val="28"/>
          <w:szCs w:val="28"/>
        </w:rPr>
        <w:t>ПРОЕКТ</w:t>
      </w:r>
    </w:p>
    <w:p w:rsidR="00A62083" w:rsidRPr="00972A86" w:rsidRDefault="00A62083" w:rsidP="00A62083">
      <w:pPr>
        <w:jc w:val="both"/>
        <w:rPr>
          <w:rFonts w:eastAsia="Arial Unicode MS"/>
          <w:spacing w:val="30"/>
          <w:sz w:val="28"/>
          <w:szCs w:val="28"/>
        </w:rPr>
      </w:pPr>
    </w:p>
    <w:p w:rsidR="00A62083" w:rsidRPr="00972A86" w:rsidRDefault="00A62083" w:rsidP="00A62083">
      <w:pPr>
        <w:jc w:val="both"/>
        <w:rPr>
          <w:rFonts w:eastAsia="Arial Unicode MS"/>
          <w:spacing w:val="30"/>
          <w:sz w:val="28"/>
          <w:szCs w:val="28"/>
        </w:rPr>
      </w:pPr>
    </w:p>
    <w:p w:rsidR="00A62083" w:rsidRPr="00972A86" w:rsidRDefault="00A62083" w:rsidP="00A62083">
      <w:pPr>
        <w:jc w:val="both"/>
        <w:rPr>
          <w:sz w:val="28"/>
          <w:szCs w:val="28"/>
        </w:rPr>
      </w:pPr>
    </w:p>
    <w:p w:rsidR="00A62083" w:rsidRPr="00972A86" w:rsidRDefault="00A62083" w:rsidP="00A62083">
      <w:pPr>
        <w:jc w:val="both"/>
        <w:rPr>
          <w:sz w:val="28"/>
          <w:szCs w:val="28"/>
        </w:rPr>
      </w:pPr>
    </w:p>
    <w:p w:rsidR="00A62083" w:rsidRDefault="00A62083" w:rsidP="00A62083">
      <w:pPr>
        <w:jc w:val="both"/>
        <w:rPr>
          <w:sz w:val="28"/>
          <w:szCs w:val="28"/>
        </w:rPr>
      </w:pPr>
    </w:p>
    <w:p w:rsidR="00A62083" w:rsidRPr="00972A86" w:rsidRDefault="00A62083" w:rsidP="00A62083">
      <w:pPr>
        <w:jc w:val="both"/>
        <w:rPr>
          <w:sz w:val="28"/>
          <w:szCs w:val="28"/>
        </w:rPr>
      </w:pPr>
    </w:p>
    <w:p w:rsidR="00477129" w:rsidRDefault="00477129" w:rsidP="00477129">
      <w:pPr>
        <w:spacing w:line="240" w:lineRule="exact"/>
        <w:jc w:val="both"/>
        <w:rPr>
          <w:sz w:val="28"/>
          <w:szCs w:val="28"/>
        </w:rPr>
      </w:pPr>
      <w:r w:rsidRPr="002B67EB">
        <w:rPr>
          <w:sz w:val="28"/>
          <w:szCs w:val="28"/>
        </w:rPr>
        <w:t>О внесении изменени</w:t>
      </w:r>
      <w:r w:rsidR="00963B99">
        <w:rPr>
          <w:sz w:val="28"/>
          <w:szCs w:val="28"/>
        </w:rPr>
        <w:t>я</w:t>
      </w:r>
      <w:r w:rsidRPr="002B67EB">
        <w:rPr>
          <w:sz w:val="28"/>
          <w:szCs w:val="28"/>
        </w:rPr>
        <w:t xml:space="preserve"> в предельные максимальные тарифы </w:t>
      </w:r>
      <w:r w:rsidRPr="006207F0">
        <w:rPr>
          <w:color w:val="000000"/>
          <w:sz w:val="28"/>
        </w:rPr>
        <w:t>на услуг</w:t>
      </w:r>
      <w:r>
        <w:rPr>
          <w:color w:val="000000"/>
          <w:sz w:val="28"/>
        </w:rPr>
        <w:t>и, предоставляемые</w:t>
      </w:r>
      <w:r w:rsidRPr="006207F0">
        <w:rPr>
          <w:color w:val="000000"/>
          <w:sz w:val="28"/>
        </w:rPr>
        <w:t xml:space="preserve"> муниципальным унитарным предприятием парикмахерских услуг салон «Красоты» города Ставрополя</w:t>
      </w:r>
      <w:r>
        <w:rPr>
          <w:color w:val="000000"/>
          <w:sz w:val="28"/>
        </w:rPr>
        <w:t>,</w:t>
      </w:r>
      <w:r>
        <w:rPr>
          <w:sz w:val="28"/>
          <w:szCs w:val="28"/>
        </w:rPr>
        <w:t xml:space="preserve"> утвержденные постановлением администрации города Ставрополя</w:t>
      </w:r>
      <w:r w:rsidRPr="002B67EB">
        <w:rPr>
          <w:sz w:val="28"/>
          <w:szCs w:val="28"/>
        </w:rPr>
        <w:t xml:space="preserve"> от 2</w:t>
      </w:r>
      <w:r>
        <w:rPr>
          <w:sz w:val="28"/>
          <w:szCs w:val="28"/>
        </w:rPr>
        <w:t>5</w:t>
      </w:r>
      <w:r w:rsidRPr="002B67E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B67EB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2B67EB">
        <w:rPr>
          <w:sz w:val="28"/>
          <w:szCs w:val="28"/>
        </w:rPr>
        <w:t xml:space="preserve"> № </w:t>
      </w:r>
      <w:r>
        <w:rPr>
          <w:sz w:val="28"/>
          <w:szCs w:val="28"/>
        </w:rPr>
        <w:t>4305</w:t>
      </w:r>
      <w:r w:rsidRPr="002B67EB">
        <w:rPr>
          <w:sz w:val="28"/>
          <w:szCs w:val="28"/>
        </w:rPr>
        <w:t xml:space="preserve"> </w:t>
      </w:r>
    </w:p>
    <w:p w:rsidR="00477129" w:rsidRDefault="00477129" w:rsidP="00A62083">
      <w:pPr>
        <w:spacing w:line="240" w:lineRule="exact"/>
        <w:jc w:val="both"/>
        <w:rPr>
          <w:sz w:val="28"/>
          <w:szCs w:val="28"/>
        </w:rPr>
      </w:pPr>
    </w:p>
    <w:p w:rsidR="00A62083" w:rsidRPr="009A33DA" w:rsidRDefault="00A62083" w:rsidP="00A62083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9A33DA">
        <w:rPr>
          <w:sz w:val="28"/>
          <w:szCs w:val="28"/>
        </w:rPr>
        <w:t xml:space="preserve">В соответствии с Федеральным законом от 06 октября 2003 г.    </w:t>
      </w:r>
      <w:r>
        <w:rPr>
          <w:sz w:val="28"/>
          <w:szCs w:val="28"/>
        </w:rPr>
        <w:t xml:space="preserve">        </w:t>
      </w:r>
      <w:r w:rsidRPr="009A33DA">
        <w:rPr>
          <w:sz w:val="28"/>
          <w:szCs w:val="28"/>
        </w:rPr>
        <w:t xml:space="preserve">           № 131-ФЗ «Об общих принципах организации местного самоуправления в Российской Федерации», решением Ставропольской городской Думы                от 26 сентября 2018 г. № 266 «Об утверждении Порядка принятия решений </w:t>
      </w:r>
      <w:r>
        <w:rPr>
          <w:sz w:val="28"/>
          <w:szCs w:val="28"/>
        </w:rPr>
        <w:t xml:space="preserve">               </w:t>
      </w:r>
      <w:r w:rsidRPr="009A33DA">
        <w:rPr>
          <w:sz w:val="28"/>
          <w:szCs w:val="28"/>
        </w:rPr>
        <w:t xml:space="preserve"> об установлении тарифов на услуги, предоставляемые муниципальными предприятиями и муниципальными учреждениями города Ставрополя, и работы, выполняемые муниципальными предприятиями и муниципальными учреждениями города Ставрополя», Уставом муниципального образования города Ставрополя Ставропольского края </w:t>
      </w:r>
    </w:p>
    <w:p w:rsidR="00A62083" w:rsidRPr="009A33DA" w:rsidRDefault="00A62083" w:rsidP="00A62083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</w:p>
    <w:p w:rsidR="00A62083" w:rsidRPr="009A33DA" w:rsidRDefault="00A62083" w:rsidP="00A62083">
      <w:p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</w:rPr>
      </w:pPr>
      <w:r w:rsidRPr="009A33DA">
        <w:rPr>
          <w:sz w:val="28"/>
          <w:szCs w:val="28"/>
        </w:rPr>
        <w:t>ПОСТАНОВЛЯЮ:</w:t>
      </w:r>
    </w:p>
    <w:p w:rsidR="00A62083" w:rsidRPr="009A33DA" w:rsidRDefault="00A62083" w:rsidP="00A62083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</w:p>
    <w:p w:rsidR="00A62083" w:rsidRPr="009A33DA" w:rsidRDefault="00A62083" w:rsidP="00A62083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9A33DA">
        <w:rPr>
          <w:sz w:val="28"/>
          <w:szCs w:val="28"/>
        </w:rPr>
        <w:t>1. </w:t>
      </w:r>
      <w:r w:rsidR="00963B99" w:rsidRPr="00963B99">
        <w:rPr>
          <w:sz w:val="28"/>
          <w:szCs w:val="28"/>
        </w:rPr>
        <w:t>Внести в предельные</w:t>
      </w:r>
      <w:r w:rsidR="00963B99">
        <w:rPr>
          <w:sz w:val="28"/>
          <w:szCs w:val="28"/>
        </w:rPr>
        <w:t xml:space="preserve"> максимальные тарифы на услуги,</w:t>
      </w:r>
      <w:r w:rsidR="00963B99">
        <w:rPr>
          <w:color w:val="000000"/>
          <w:sz w:val="28"/>
        </w:rPr>
        <w:t xml:space="preserve"> предоставляемые</w:t>
      </w:r>
      <w:r w:rsidR="00963B99" w:rsidRPr="006207F0">
        <w:rPr>
          <w:color w:val="000000"/>
          <w:sz w:val="28"/>
        </w:rPr>
        <w:t xml:space="preserve"> муниципальным унитарным предприятием парикмахерских услуг салон «Красоты» города Ставрополя</w:t>
      </w:r>
      <w:r w:rsidR="00963B99" w:rsidRPr="00963B99">
        <w:rPr>
          <w:sz w:val="28"/>
          <w:szCs w:val="28"/>
        </w:rPr>
        <w:t>»</w:t>
      </w:r>
      <w:r w:rsidR="00D62F3E" w:rsidRPr="00D62F3E">
        <w:rPr>
          <w:sz w:val="28"/>
          <w:szCs w:val="28"/>
        </w:rPr>
        <w:t xml:space="preserve">, утвержденные постановлением администрации города Ставрополя от 25.12.2014 № 4305 </w:t>
      </w:r>
      <w:r w:rsidR="00963B99" w:rsidRPr="00963B99">
        <w:rPr>
          <w:sz w:val="28"/>
          <w:szCs w:val="28"/>
        </w:rPr>
        <w:t xml:space="preserve">«Об установлении предельных максимальных тарифов на услуги, предоставляемые </w:t>
      </w:r>
      <w:r w:rsidR="002A758F" w:rsidRPr="006207F0">
        <w:rPr>
          <w:color w:val="000000"/>
          <w:sz w:val="28"/>
        </w:rPr>
        <w:t>муниципальным унитарным предприятием парикмахерских услуг салон «Красоты» города Ставрополя</w:t>
      </w:r>
      <w:r w:rsidR="00963B99" w:rsidRPr="00963B99">
        <w:rPr>
          <w:sz w:val="28"/>
          <w:szCs w:val="28"/>
        </w:rPr>
        <w:t>»</w:t>
      </w:r>
      <w:r w:rsidR="00156A03">
        <w:rPr>
          <w:sz w:val="28"/>
          <w:szCs w:val="28"/>
        </w:rPr>
        <w:t>,</w:t>
      </w:r>
      <w:bookmarkStart w:id="0" w:name="_GoBack"/>
      <w:bookmarkEnd w:id="0"/>
      <w:r w:rsidR="00963B99" w:rsidRPr="00963B99">
        <w:rPr>
          <w:sz w:val="28"/>
          <w:szCs w:val="28"/>
        </w:rPr>
        <w:t xml:space="preserve"> изменение, дополнив </w:t>
      </w:r>
      <w:r w:rsidR="00D62F3E">
        <w:rPr>
          <w:sz w:val="28"/>
          <w:szCs w:val="28"/>
        </w:rPr>
        <w:t xml:space="preserve">их </w:t>
      </w:r>
      <w:r w:rsidR="00963B99" w:rsidRPr="00963B99">
        <w:rPr>
          <w:sz w:val="28"/>
          <w:szCs w:val="28"/>
        </w:rPr>
        <w:t xml:space="preserve">пунктом </w:t>
      </w:r>
      <w:r w:rsidR="002A758F">
        <w:rPr>
          <w:sz w:val="28"/>
          <w:szCs w:val="28"/>
        </w:rPr>
        <w:t xml:space="preserve">10, </w:t>
      </w:r>
      <w:r w:rsidRPr="009A33DA">
        <w:rPr>
          <w:sz w:val="28"/>
          <w:szCs w:val="28"/>
        </w:rPr>
        <w:t>согласно приложению.</w:t>
      </w:r>
    </w:p>
    <w:p w:rsidR="00A62083" w:rsidRPr="009A33DA" w:rsidRDefault="00A62083" w:rsidP="00A62083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A33DA">
        <w:rPr>
          <w:sz w:val="28"/>
          <w:szCs w:val="28"/>
        </w:rPr>
        <w:t>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A62083" w:rsidRPr="009A33DA" w:rsidRDefault="00A62083" w:rsidP="00A6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A33DA">
        <w:rPr>
          <w:sz w:val="28"/>
          <w:szCs w:val="28"/>
        </w:rPr>
        <w:t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A62083" w:rsidRPr="009A33DA" w:rsidRDefault="00A62083" w:rsidP="00A6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62083" w:rsidRPr="009A33DA" w:rsidRDefault="00A62083" w:rsidP="00A6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62083" w:rsidRPr="009A33DA" w:rsidRDefault="00A62083" w:rsidP="00A6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62083" w:rsidRPr="009A33DA" w:rsidRDefault="00A62083" w:rsidP="00A62083">
      <w:pPr>
        <w:rPr>
          <w:sz w:val="28"/>
          <w:szCs w:val="28"/>
        </w:rPr>
      </w:pPr>
      <w:r w:rsidRPr="009A33DA">
        <w:rPr>
          <w:sz w:val="28"/>
          <w:szCs w:val="28"/>
        </w:rPr>
        <w:t>Глава города Ставрополя</w:t>
      </w:r>
      <w:r w:rsidRPr="009A33DA">
        <w:rPr>
          <w:sz w:val="28"/>
          <w:szCs w:val="28"/>
        </w:rPr>
        <w:tab/>
      </w:r>
      <w:r w:rsidRPr="009A33DA">
        <w:rPr>
          <w:sz w:val="28"/>
          <w:szCs w:val="28"/>
        </w:rPr>
        <w:tab/>
      </w:r>
      <w:r w:rsidRPr="009A33DA">
        <w:rPr>
          <w:sz w:val="28"/>
          <w:szCs w:val="28"/>
        </w:rPr>
        <w:tab/>
      </w:r>
      <w:r w:rsidRPr="009A33DA">
        <w:rPr>
          <w:sz w:val="28"/>
          <w:szCs w:val="28"/>
        </w:rPr>
        <w:tab/>
        <w:t xml:space="preserve">                       И.И. Ульянченко</w:t>
      </w:r>
    </w:p>
    <w:p w:rsidR="00A62083" w:rsidRPr="00972A86" w:rsidRDefault="00A62083" w:rsidP="00A62083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</w:pPr>
    </w:p>
    <w:p w:rsidR="00A62083" w:rsidRPr="00972A86" w:rsidRDefault="00A62083" w:rsidP="00A62083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  <w:sectPr w:rsidR="00A62083" w:rsidRPr="00972A86" w:rsidSect="00935A0B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418" w:right="566" w:bottom="1079" w:left="1985" w:header="720" w:footer="720" w:gutter="0"/>
          <w:pgNumType w:start="2"/>
          <w:cols w:space="720"/>
          <w:titlePg/>
        </w:sectPr>
      </w:pPr>
    </w:p>
    <w:p w:rsidR="00A62083" w:rsidRPr="00F20FB1" w:rsidRDefault="00A62083" w:rsidP="00A62083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  </w:t>
      </w:r>
      <w:r w:rsidRPr="00F20FB1">
        <w:rPr>
          <w:snapToGrid w:val="0"/>
          <w:sz w:val="28"/>
          <w:szCs w:val="28"/>
        </w:rPr>
        <w:t>Приложение</w:t>
      </w:r>
    </w:p>
    <w:p w:rsidR="00A62083" w:rsidRPr="00F20FB1" w:rsidRDefault="00A62083" w:rsidP="00A62083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napToGrid w:val="0"/>
          <w:sz w:val="28"/>
          <w:szCs w:val="28"/>
        </w:rPr>
      </w:pPr>
    </w:p>
    <w:p w:rsidR="00A62083" w:rsidRPr="00F20FB1" w:rsidRDefault="00A62083" w:rsidP="00A62083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  </w:t>
      </w:r>
      <w:r w:rsidRPr="00F20FB1">
        <w:rPr>
          <w:snapToGrid w:val="0"/>
          <w:sz w:val="28"/>
          <w:szCs w:val="28"/>
        </w:rPr>
        <w:t>к постановлению администрации</w:t>
      </w:r>
    </w:p>
    <w:p w:rsidR="00A62083" w:rsidRPr="00F20FB1" w:rsidRDefault="00A62083" w:rsidP="00A62083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  </w:t>
      </w:r>
      <w:r w:rsidRPr="00F20FB1">
        <w:rPr>
          <w:snapToGrid w:val="0"/>
          <w:sz w:val="28"/>
          <w:szCs w:val="28"/>
        </w:rPr>
        <w:t>города Ставрополя</w:t>
      </w:r>
    </w:p>
    <w:p w:rsidR="00A62083" w:rsidRDefault="00A62083" w:rsidP="00A62083">
      <w:pPr>
        <w:widowControl w:val="0"/>
        <w:tabs>
          <w:tab w:val="left" w:pos="720"/>
          <w:tab w:val="left" w:pos="3402"/>
        </w:tabs>
        <w:spacing w:before="16" w:line="240" w:lineRule="exac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  </w:t>
      </w:r>
      <w:r w:rsidRPr="00347520">
        <w:rPr>
          <w:snapToGrid w:val="0"/>
          <w:sz w:val="28"/>
          <w:szCs w:val="28"/>
        </w:rPr>
        <w:t>от         .         .20</w:t>
      </w:r>
      <w:r>
        <w:rPr>
          <w:snapToGrid w:val="0"/>
          <w:sz w:val="28"/>
          <w:szCs w:val="28"/>
        </w:rPr>
        <w:t>20</w:t>
      </w:r>
      <w:r w:rsidRPr="00347520">
        <w:rPr>
          <w:snapToGrid w:val="0"/>
          <w:sz w:val="28"/>
          <w:szCs w:val="28"/>
        </w:rPr>
        <w:t xml:space="preserve">    №</w:t>
      </w:r>
    </w:p>
    <w:p w:rsidR="00A62083" w:rsidRDefault="00A62083" w:rsidP="00A62083">
      <w:pPr>
        <w:widowControl w:val="0"/>
        <w:tabs>
          <w:tab w:val="left" w:pos="3402"/>
        </w:tabs>
        <w:spacing w:before="16"/>
        <w:rPr>
          <w:snapToGrid w:val="0"/>
          <w:color w:val="000000"/>
          <w:sz w:val="28"/>
          <w:szCs w:val="28"/>
        </w:rPr>
      </w:pPr>
    </w:p>
    <w:p w:rsidR="00A62083" w:rsidRDefault="002A758F" w:rsidP="002A758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 У</w:t>
      </w:r>
      <w:r w:rsidR="00A62083" w:rsidRPr="00A62083">
        <w:rPr>
          <w:rFonts w:ascii="Times New Roman CYR" w:hAnsi="Times New Roman CYR" w:cs="Times New Roman CYR"/>
          <w:color w:val="000000"/>
          <w:sz w:val="28"/>
          <w:szCs w:val="28"/>
        </w:rPr>
        <w:t xml:space="preserve">слуги по предоставлению </w:t>
      </w:r>
      <w:r w:rsidR="00C778E4" w:rsidRPr="00C778E4">
        <w:rPr>
          <w:rFonts w:ascii="Times New Roman CYR" w:hAnsi="Times New Roman CYR" w:cs="Times New Roman CYR"/>
          <w:color w:val="000000"/>
          <w:sz w:val="28"/>
          <w:szCs w:val="28"/>
        </w:rPr>
        <w:t>номера (места в номере)</w:t>
      </w:r>
      <w:r w:rsidR="00A62083" w:rsidRPr="00A6208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5F66B9" w:rsidRPr="00A62083">
        <w:rPr>
          <w:sz w:val="28"/>
          <w:szCs w:val="28"/>
        </w:rPr>
        <w:t>в гостини</w:t>
      </w:r>
      <w:r w:rsidR="005F66B9">
        <w:rPr>
          <w:sz w:val="28"/>
          <w:szCs w:val="28"/>
        </w:rPr>
        <w:t xml:space="preserve">це </w:t>
      </w:r>
    </w:p>
    <w:p w:rsidR="00A62083" w:rsidRPr="009A33DA" w:rsidRDefault="00A62083" w:rsidP="00A6208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715"/>
        <w:gridCol w:w="992"/>
        <w:gridCol w:w="1417"/>
        <w:gridCol w:w="1276"/>
        <w:gridCol w:w="1276"/>
      </w:tblGrid>
      <w:tr w:rsidR="00703EBC" w:rsidRPr="009A33DA" w:rsidTr="0072614B">
        <w:tc>
          <w:tcPr>
            <w:tcW w:w="567" w:type="dxa"/>
            <w:vMerge w:val="restart"/>
            <w:shd w:val="clear" w:color="auto" w:fill="auto"/>
          </w:tcPr>
          <w:p w:rsidR="00703EBC" w:rsidRPr="00703EBC" w:rsidRDefault="00703EBC" w:rsidP="00536AA6">
            <w:pPr>
              <w:tabs>
                <w:tab w:val="left" w:pos="993"/>
              </w:tabs>
              <w:spacing w:line="252" w:lineRule="auto"/>
              <w:ind w:left="-142" w:right="-108"/>
              <w:jc w:val="center"/>
              <w:rPr>
                <w:sz w:val="28"/>
                <w:szCs w:val="28"/>
              </w:rPr>
            </w:pPr>
            <w:r w:rsidRPr="00703EBC">
              <w:rPr>
                <w:sz w:val="28"/>
                <w:szCs w:val="28"/>
              </w:rPr>
              <w:t>№</w:t>
            </w:r>
          </w:p>
          <w:p w:rsidR="00703EBC" w:rsidRPr="00703EBC" w:rsidRDefault="00703EBC" w:rsidP="00536AA6">
            <w:pPr>
              <w:tabs>
                <w:tab w:val="left" w:pos="993"/>
              </w:tabs>
              <w:spacing w:line="252" w:lineRule="auto"/>
              <w:ind w:left="-142" w:right="-108"/>
              <w:jc w:val="center"/>
              <w:rPr>
                <w:sz w:val="28"/>
                <w:szCs w:val="28"/>
              </w:rPr>
            </w:pPr>
            <w:r w:rsidRPr="00703EBC">
              <w:rPr>
                <w:sz w:val="28"/>
                <w:szCs w:val="28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703EBC" w:rsidRPr="00703EBC" w:rsidRDefault="00703EBC" w:rsidP="00536AA6">
            <w:pPr>
              <w:tabs>
                <w:tab w:val="left" w:pos="993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703EBC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992" w:type="dxa"/>
            <w:vMerge w:val="restart"/>
          </w:tcPr>
          <w:p w:rsidR="00703EBC" w:rsidRPr="00703EBC" w:rsidRDefault="00703EBC" w:rsidP="00536AA6">
            <w:pPr>
              <w:tabs>
                <w:tab w:val="left" w:pos="993"/>
              </w:tabs>
              <w:spacing w:line="252" w:lineRule="auto"/>
              <w:ind w:left="-108" w:right="-108"/>
              <w:jc w:val="center"/>
              <w:rPr>
                <w:sz w:val="28"/>
                <w:szCs w:val="28"/>
              </w:rPr>
            </w:pPr>
            <w:r w:rsidRPr="00703EBC">
              <w:rPr>
                <w:sz w:val="28"/>
                <w:szCs w:val="28"/>
              </w:rPr>
              <w:t>Коли</w:t>
            </w:r>
            <w:r>
              <w:rPr>
                <w:sz w:val="28"/>
                <w:szCs w:val="28"/>
              </w:rPr>
              <w:t xml:space="preserve"> </w:t>
            </w:r>
            <w:r w:rsidRPr="00703EBC">
              <w:rPr>
                <w:sz w:val="28"/>
                <w:szCs w:val="28"/>
              </w:rPr>
              <w:t>чество мест в номере</w:t>
            </w:r>
          </w:p>
        </w:tc>
        <w:tc>
          <w:tcPr>
            <w:tcW w:w="1417" w:type="dxa"/>
            <w:vMerge w:val="restart"/>
          </w:tcPr>
          <w:p w:rsidR="00703EBC" w:rsidRPr="00703EBC" w:rsidRDefault="00703EBC" w:rsidP="00703EBC">
            <w:pPr>
              <w:spacing w:line="252" w:lineRule="auto"/>
              <w:ind w:left="-108" w:right="-108"/>
              <w:jc w:val="center"/>
              <w:rPr>
                <w:sz w:val="28"/>
                <w:szCs w:val="28"/>
              </w:rPr>
            </w:pPr>
            <w:r w:rsidRPr="00703EBC">
              <w:rPr>
                <w:sz w:val="28"/>
                <w:szCs w:val="28"/>
              </w:rPr>
              <w:t>Единица</w:t>
            </w:r>
            <w:r>
              <w:rPr>
                <w:sz w:val="28"/>
                <w:szCs w:val="28"/>
              </w:rPr>
              <w:t xml:space="preserve"> </w:t>
            </w:r>
            <w:r w:rsidRPr="00703EBC">
              <w:rPr>
                <w:sz w:val="28"/>
                <w:szCs w:val="28"/>
              </w:rPr>
              <w:t>измерения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03EBC" w:rsidRPr="00703EBC" w:rsidRDefault="00703EBC" w:rsidP="00536AA6">
            <w:pPr>
              <w:spacing w:line="252" w:lineRule="auto"/>
              <w:ind w:left="-108" w:right="-108"/>
              <w:jc w:val="center"/>
              <w:rPr>
                <w:sz w:val="28"/>
                <w:szCs w:val="28"/>
              </w:rPr>
            </w:pPr>
            <w:r w:rsidRPr="00703EBC">
              <w:rPr>
                <w:sz w:val="28"/>
                <w:szCs w:val="28"/>
              </w:rPr>
              <w:t xml:space="preserve">Тариф </w:t>
            </w:r>
          </w:p>
          <w:p w:rsidR="00703EBC" w:rsidRPr="00703EBC" w:rsidRDefault="00703EBC" w:rsidP="00703EBC">
            <w:pPr>
              <w:spacing w:line="252" w:lineRule="auto"/>
              <w:ind w:left="-108" w:right="-108"/>
              <w:jc w:val="center"/>
              <w:rPr>
                <w:sz w:val="28"/>
                <w:szCs w:val="28"/>
              </w:rPr>
            </w:pPr>
            <w:r w:rsidRPr="00703EBC">
              <w:rPr>
                <w:sz w:val="28"/>
                <w:szCs w:val="28"/>
              </w:rPr>
              <w:t>(руб. )</w:t>
            </w:r>
          </w:p>
        </w:tc>
      </w:tr>
      <w:tr w:rsidR="00703EBC" w:rsidRPr="009A33DA" w:rsidTr="0072614B">
        <w:tc>
          <w:tcPr>
            <w:tcW w:w="567" w:type="dxa"/>
            <w:vMerge/>
            <w:shd w:val="clear" w:color="auto" w:fill="auto"/>
          </w:tcPr>
          <w:p w:rsidR="00703EBC" w:rsidRPr="00703EBC" w:rsidRDefault="00703EBC" w:rsidP="00536AA6">
            <w:pPr>
              <w:tabs>
                <w:tab w:val="left" w:pos="993"/>
              </w:tabs>
              <w:spacing w:line="252" w:lineRule="auto"/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703EBC" w:rsidRPr="00703EBC" w:rsidRDefault="00703EBC" w:rsidP="00536AA6">
            <w:pPr>
              <w:tabs>
                <w:tab w:val="left" w:pos="993"/>
              </w:tabs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03EBC" w:rsidRPr="00703EBC" w:rsidRDefault="00703EBC" w:rsidP="00536AA6">
            <w:pPr>
              <w:tabs>
                <w:tab w:val="left" w:pos="993"/>
              </w:tabs>
              <w:spacing w:line="252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03EBC" w:rsidRPr="00703EBC" w:rsidRDefault="00703EBC" w:rsidP="00536AA6">
            <w:pPr>
              <w:spacing w:line="252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03EBC" w:rsidRPr="00703EBC" w:rsidRDefault="00703EBC" w:rsidP="00536AA6">
            <w:pPr>
              <w:spacing w:line="252" w:lineRule="auto"/>
              <w:ind w:left="-108" w:right="-108"/>
              <w:jc w:val="center"/>
              <w:rPr>
                <w:sz w:val="28"/>
                <w:szCs w:val="28"/>
              </w:rPr>
            </w:pPr>
            <w:r w:rsidRPr="00703EBC">
              <w:rPr>
                <w:sz w:val="28"/>
                <w:szCs w:val="28"/>
              </w:rPr>
              <w:t>номер</w:t>
            </w:r>
          </w:p>
        </w:tc>
        <w:tc>
          <w:tcPr>
            <w:tcW w:w="1276" w:type="dxa"/>
          </w:tcPr>
          <w:p w:rsidR="00703EBC" w:rsidRPr="00703EBC" w:rsidRDefault="004C4C93" w:rsidP="00536AA6">
            <w:pPr>
              <w:spacing w:line="252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03EBC" w:rsidRPr="00703EBC">
              <w:rPr>
                <w:sz w:val="28"/>
                <w:szCs w:val="28"/>
              </w:rPr>
              <w:t>есто</w:t>
            </w:r>
            <w:r>
              <w:rPr>
                <w:sz w:val="28"/>
                <w:szCs w:val="28"/>
              </w:rPr>
              <w:t xml:space="preserve"> в номере</w:t>
            </w:r>
          </w:p>
        </w:tc>
      </w:tr>
      <w:tr w:rsidR="00703EBC" w:rsidRPr="009A33DA" w:rsidTr="0072614B">
        <w:tc>
          <w:tcPr>
            <w:tcW w:w="567" w:type="dxa"/>
          </w:tcPr>
          <w:p w:rsidR="00703EBC" w:rsidRPr="00703EBC" w:rsidRDefault="00D3481F" w:rsidP="00536AA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3715" w:type="dxa"/>
          </w:tcPr>
          <w:p w:rsidR="005F66B9" w:rsidRDefault="00D3481F" w:rsidP="009372D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3481F">
              <w:rPr>
                <w:sz w:val="28"/>
                <w:szCs w:val="28"/>
              </w:rPr>
              <w:t xml:space="preserve">омер </w:t>
            </w:r>
            <w:r w:rsidR="00703EBC" w:rsidRPr="00703EBC">
              <w:rPr>
                <w:sz w:val="28"/>
                <w:szCs w:val="28"/>
              </w:rPr>
              <w:t xml:space="preserve">категории «люкс» </w:t>
            </w:r>
          </w:p>
          <w:p w:rsidR="00703EBC" w:rsidRPr="00703EBC" w:rsidRDefault="00202D02" w:rsidP="009372D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15</w:t>
            </w:r>
          </w:p>
        </w:tc>
        <w:tc>
          <w:tcPr>
            <w:tcW w:w="992" w:type="dxa"/>
          </w:tcPr>
          <w:p w:rsidR="00703EBC" w:rsidRPr="00703EBC" w:rsidRDefault="00D62F3E" w:rsidP="00536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3EBC" w:rsidRPr="00703EBC" w:rsidRDefault="00703EBC" w:rsidP="00703EBC">
            <w:pPr>
              <w:jc w:val="center"/>
              <w:rPr>
                <w:sz w:val="28"/>
                <w:szCs w:val="28"/>
              </w:rPr>
            </w:pPr>
            <w:r w:rsidRPr="00703EBC">
              <w:rPr>
                <w:sz w:val="28"/>
                <w:szCs w:val="28"/>
              </w:rPr>
              <w:t>сутки</w:t>
            </w:r>
          </w:p>
        </w:tc>
        <w:tc>
          <w:tcPr>
            <w:tcW w:w="1276" w:type="dxa"/>
            <w:shd w:val="clear" w:color="auto" w:fill="auto"/>
          </w:tcPr>
          <w:p w:rsidR="00703EBC" w:rsidRPr="00703EBC" w:rsidRDefault="00703EBC" w:rsidP="00536AA6">
            <w:pPr>
              <w:jc w:val="center"/>
              <w:rPr>
                <w:sz w:val="28"/>
                <w:szCs w:val="28"/>
              </w:rPr>
            </w:pPr>
            <w:r w:rsidRPr="00703EBC">
              <w:rPr>
                <w:sz w:val="28"/>
                <w:szCs w:val="28"/>
              </w:rPr>
              <w:t>3500,00</w:t>
            </w:r>
          </w:p>
        </w:tc>
        <w:tc>
          <w:tcPr>
            <w:tcW w:w="1276" w:type="dxa"/>
          </w:tcPr>
          <w:p w:rsidR="00703EBC" w:rsidRPr="00703EBC" w:rsidRDefault="00D62F3E" w:rsidP="00536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03EBC" w:rsidRPr="009A33DA" w:rsidTr="0072614B">
        <w:tc>
          <w:tcPr>
            <w:tcW w:w="567" w:type="dxa"/>
          </w:tcPr>
          <w:p w:rsidR="00703EBC" w:rsidRPr="00703EBC" w:rsidRDefault="00D3481F" w:rsidP="00703EBC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3715" w:type="dxa"/>
          </w:tcPr>
          <w:p w:rsidR="00703EBC" w:rsidRPr="00703EBC" w:rsidRDefault="00D3481F" w:rsidP="0072614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D3481F">
              <w:rPr>
                <w:sz w:val="28"/>
                <w:szCs w:val="28"/>
              </w:rPr>
              <w:t xml:space="preserve">Номер (место в номере) </w:t>
            </w:r>
            <w:r w:rsidR="00703EBC" w:rsidRPr="00703EBC">
              <w:rPr>
                <w:sz w:val="28"/>
                <w:szCs w:val="28"/>
              </w:rPr>
              <w:t>категории «джуниор</w:t>
            </w:r>
            <w:r w:rsidR="0072614B">
              <w:rPr>
                <w:sz w:val="28"/>
                <w:szCs w:val="28"/>
              </w:rPr>
              <w:t xml:space="preserve"> </w:t>
            </w:r>
            <w:r w:rsidR="00703EBC" w:rsidRPr="00703EBC">
              <w:rPr>
                <w:sz w:val="28"/>
                <w:szCs w:val="28"/>
              </w:rPr>
              <w:t xml:space="preserve">сюит» </w:t>
            </w:r>
            <w:r w:rsidR="00202D02">
              <w:rPr>
                <w:sz w:val="28"/>
                <w:szCs w:val="28"/>
              </w:rPr>
              <w:t xml:space="preserve">                   № 1, 2, 3, 5, 6, 7, 9, 10, 14, 16</w:t>
            </w:r>
          </w:p>
        </w:tc>
        <w:tc>
          <w:tcPr>
            <w:tcW w:w="992" w:type="dxa"/>
          </w:tcPr>
          <w:p w:rsidR="00703EBC" w:rsidRPr="00703EBC" w:rsidRDefault="00703EBC" w:rsidP="00703EBC">
            <w:pPr>
              <w:jc w:val="center"/>
              <w:rPr>
                <w:sz w:val="28"/>
                <w:szCs w:val="28"/>
              </w:rPr>
            </w:pPr>
            <w:r w:rsidRPr="00703EB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03EBC" w:rsidRPr="00703EBC" w:rsidRDefault="00703EBC" w:rsidP="00703EBC">
            <w:pPr>
              <w:jc w:val="center"/>
              <w:rPr>
                <w:sz w:val="28"/>
                <w:szCs w:val="28"/>
              </w:rPr>
            </w:pPr>
            <w:r w:rsidRPr="00703EBC">
              <w:rPr>
                <w:sz w:val="28"/>
                <w:szCs w:val="28"/>
              </w:rPr>
              <w:t>сутки</w:t>
            </w:r>
          </w:p>
        </w:tc>
        <w:tc>
          <w:tcPr>
            <w:tcW w:w="1276" w:type="dxa"/>
            <w:shd w:val="clear" w:color="auto" w:fill="auto"/>
          </w:tcPr>
          <w:p w:rsidR="00703EBC" w:rsidRPr="00703EBC" w:rsidRDefault="00703EBC" w:rsidP="00703EBC">
            <w:pPr>
              <w:jc w:val="center"/>
              <w:rPr>
                <w:sz w:val="28"/>
                <w:szCs w:val="28"/>
              </w:rPr>
            </w:pPr>
            <w:r w:rsidRPr="00703EBC">
              <w:rPr>
                <w:sz w:val="28"/>
                <w:szCs w:val="28"/>
              </w:rPr>
              <w:t>2500,00</w:t>
            </w:r>
          </w:p>
        </w:tc>
        <w:tc>
          <w:tcPr>
            <w:tcW w:w="1276" w:type="dxa"/>
          </w:tcPr>
          <w:p w:rsidR="00703EBC" w:rsidRPr="00703EBC" w:rsidRDefault="00703EBC" w:rsidP="00703EBC">
            <w:pPr>
              <w:jc w:val="center"/>
              <w:rPr>
                <w:sz w:val="28"/>
                <w:szCs w:val="28"/>
              </w:rPr>
            </w:pPr>
            <w:r w:rsidRPr="00703EBC">
              <w:rPr>
                <w:sz w:val="28"/>
                <w:szCs w:val="28"/>
              </w:rPr>
              <w:t>1250,00</w:t>
            </w:r>
          </w:p>
        </w:tc>
      </w:tr>
      <w:tr w:rsidR="00703EBC" w:rsidRPr="009A33DA" w:rsidTr="0072614B">
        <w:tc>
          <w:tcPr>
            <w:tcW w:w="567" w:type="dxa"/>
          </w:tcPr>
          <w:p w:rsidR="00703EBC" w:rsidRPr="00703EBC" w:rsidRDefault="00D3481F" w:rsidP="00703EBC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</w:p>
        </w:tc>
        <w:tc>
          <w:tcPr>
            <w:tcW w:w="3715" w:type="dxa"/>
          </w:tcPr>
          <w:p w:rsidR="00703EBC" w:rsidRPr="00703EBC" w:rsidRDefault="00D3481F" w:rsidP="00D3481F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D3481F">
              <w:rPr>
                <w:sz w:val="28"/>
                <w:szCs w:val="28"/>
              </w:rPr>
              <w:t xml:space="preserve">Номер </w:t>
            </w:r>
            <w:r w:rsidR="00703EBC" w:rsidRPr="00703EBC">
              <w:rPr>
                <w:sz w:val="28"/>
                <w:szCs w:val="28"/>
              </w:rPr>
              <w:t xml:space="preserve">категории «стандарт» </w:t>
            </w:r>
            <w:r w:rsidR="00202D02">
              <w:rPr>
                <w:sz w:val="28"/>
                <w:szCs w:val="28"/>
              </w:rPr>
              <w:t xml:space="preserve">             № 4, 8, 11, 12 </w:t>
            </w:r>
          </w:p>
        </w:tc>
        <w:tc>
          <w:tcPr>
            <w:tcW w:w="992" w:type="dxa"/>
          </w:tcPr>
          <w:p w:rsidR="00703EBC" w:rsidRPr="00703EBC" w:rsidRDefault="00703EBC" w:rsidP="00703EBC">
            <w:pPr>
              <w:jc w:val="center"/>
              <w:rPr>
                <w:sz w:val="28"/>
                <w:szCs w:val="28"/>
              </w:rPr>
            </w:pPr>
            <w:r w:rsidRPr="00703EB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3EBC" w:rsidRPr="00703EBC" w:rsidRDefault="00703EBC" w:rsidP="00703EBC">
            <w:pPr>
              <w:jc w:val="center"/>
              <w:rPr>
                <w:sz w:val="28"/>
                <w:szCs w:val="28"/>
              </w:rPr>
            </w:pPr>
            <w:r w:rsidRPr="00703EBC">
              <w:rPr>
                <w:sz w:val="28"/>
                <w:szCs w:val="28"/>
              </w:rPr>
              <w:t>сутки</w:t>
            </w:r>
          </w:p>
        </w:tc>
        <w:tc>
          <w:tcPr>
            <w:tcW w:w="1276" w:type="dxa"/>
            <w:shd w:val="clear" w:color="auto" w:fill="auto"/>
          </w:tcPr>
          <w:p w:rsidR="00703EBC" w:rsidRPr="00703EBC" w:rsidRDefault="00703EBC" w:rsidP="00703EBC">
            <w:pPr>
              <w:jc w:val="center"/>
              <w:rPr>
                <w:sz w:val="28"/>
                <w:szCs w:val="28"/>
              </w:rPr>
            </w:pPr>
            <w:r w:rsidRPr="00703EBC">
              <w:rPr>
                <w:sz w:val="28"/>
                <w:szCs w:val="28"/>
              </w:rPr>
              <w:t>1500,00</w:t>
            </w:r>
          </w:p>
        </w:tc>
        <w:tc>
          <w:tcPr>
            <w:tcW w:w="1276" w:type="dxa"/>
          </w:tcPr>
          <w:p w:rsidR="00703EBC" w:rsidRPr="00703EBC" w:rsidRDefault="00D62F3E" w:rsidP="00703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62083" w:rsidRPr="00F75128" w:rsidRDefault="00A62083" w:rsidP="00A62083">
      <w:pPr>
        <w:tabs>
          <w:tab w:val="left" w:pos="540"/>
          <w:tab w:val="left" w:pos="720"/>
          <w:tab w:val="left" w:pos="900"/>
        </w:tabs>
        <w:spacing w:line="240" w:lineRule="exact"/>
        <w:rPr>
          <w:sz w:val="28"/>
          <w:szCs w:val="28"/>
        </w:rPr>
      </w:pPr>
    </w:p>
    <w:p w:rsidR="00A62083" w:rsidRPr="009A33DA" w:rsidRDefault="00A62083" w:rsidP="00A62083">
      <w:pPr>
        <w:tabs>
          <w:tab w:val="left" w:pos="540"/>
          <w:tab w:val="left" w:pos="720"/>
          <w:tab w:val="left" w:pos="900"/>
        </w:tabs>
        <w:rPr>
          <w:sz w:val="28"/>
          <w:szCs w:val="28"/>
        </w:rPr>
      </w:pPr>
    </w:p>
    <w:p w:rsidR="00A62083" w:rsidRPr="009A33DA" w:rsidRDefault="00A62083" w:rsidP="00A62083">
      <w:pPr>
        <w:tabs>
          <w:tab w:val="left" w:pos="540"/>
          <w:tab w:val="left" w:pos="720"/>
          <w:tab w:val="left" w:pos="900"/>
        </w:tabs>
        <w:rPr>
          <w:sz w:val="28"/>
          <w:szCs w:val="28"/>
        </w:rPr>
      </w:pPr>
    </w:p>
    <w:p w:rsidR="00A62083" w:rsidRPr="00615116" w:rsidRDefault="00A62083" w:rsidP="00A62083">
      <w:pPr>
        <w:tabs>
          <w:tab w:val="left" w:pos="540"/>
          <w:tab w:val="left" w:pos="720"/>
          <w:tab w:val="left" w:pos="900"/>
        </w:tabs>
        <w:spacing w:line="240" w:lineRule="exact"/>
        <w:rPr>
          <w:sz w:val="28"/>
          <w:szCs w:val="28"/>
        </w:rPr>
      </w:pPr>
      <w:r w:rsidRPr="00615116">
        <w:rPr>
          <w:sz w:val="28"/>
          <w:szCs w:val="28"/>
        </w:rPr>
        <w:t xml:space="preserve">Первый заместитель главы </w:t>
      </w:r>
    </w:p>
    <w:p w:rsidR="00A62083" w:rsidRDefault="00A62083" w:rsidP="00A62083">
      <w:pPr>
        <w:tabs>
          <w:tab w:val="left" w:pos="540"/>
          <w:tab w:val="left" w:pos="720"/>
          <w:tab w:val="left" w:pos="900"/>
        </w:tabs>
        <w:spacing w:line="240" w:lineRule="exact"/>
        <w:rPr>
          <w:sz w:val="28"/>
          <w:szCs w:val="28"/>
        </w:rPr>
      </w:pPr>
      <w:r w:rsidRPr="00615116">
        <w:rPr>
          <w:sz w:val="28"/>
          <w:szCs w:val="28"/>
        </w:rPr>
        <w:t xml:space="preserve">администрации города Ставрополя </w:t>
      </w:r>
      <w:r w:rsidRPr="00615116">
        <w:rPr>
          <w:sz w:val="28"/>
          <w:szCs w:val="28"/>
        </w:rPr>
        <w:tab/>
      </w:r>
      <w:r w:rsidRPr="00615116">
        <w:rPr>
          <w:sz w:val="28"/>
          <w:szCs w:val="28"/>
        </w:rPr>
        <w:tab/>
      </w:r>
      <w:r w:rsidRPr="00615116">
        <w:rPr>
          <w:sz w:val="28"/>
          <w:szCs w:val="28"/>
        </w:rPr>
        <w:tab/>
      </w:r>
      <w:r w:rsidRPr="00615116">
        <w:rPr>
          <w:sz w:val="28"/>
          <w:szCs w:val="28"/>
        </w:rPr>
        <w:tab/>
        <w:t xml:space="preserve">      Д.Ю. Семёнов</w:t>
      </w:r>
    </w:p>
    <w:sectPr w:rsidR="00A62083" w:rsidSect="00F75128">
      <w:headerReference w:type="even" r:id="rId10"/>
      <w:headerReference w:type="default" r:id="rId11"/>
      <w:footnotePr>
        <w:pos w:val="beneathText"/>
      </w:footnotePr>
      <w:pgSz w:w="11905" w:h="16837"/>
      <w:pgMar w:top="1418" w:right="567" w:bottom="1134" w:left="198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1FB" w:rsidRDefault="003471FB">
      <w:r>
        <w:separator/>
      </w:r>
    </w:p>
  </w:endnote>
  <w:endnote w:type="continuationSeparator" w:id="0">
    <w:p w:rsidR="003471FB" w:rsidRDefault="0034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35E" w:rsidRDefault="0077426C" w:rsidP="00935A0B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8235E" w:rsidRDefault="003471FB" w:rsidP="00935A0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35E" w:rsidRDefault="003471FB" w:rsidP="00935A0B">
    <w:pPr>
      <w:pStyle w:val="a6"/>
      <w:framePr w:wrap="around" w:vAnchor="text" w:hAnchor="margin" w:xAlign="right" w:y="1"/>
      <w:rPr>
        <w:rStyle w:val="a3"/>
      </w:rPr>
    </w:pPr>
  </w:p>
  <w:p w:rsidR="00C8235E" w:rsidRDefault="003471FB" w:rsidP="00935A0B">
    <w:pPr>
      <w:pStyle w:val="a6"/>
      <w:tabs>
        <w:tab w:val="left" w:pos="1843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1FB" w:rsidRDefault="003471FB">
      <w:r>
        <w:separator/>
      </w:r>
    </w:p>
  </w:footnote>
  <w:footnote w:type="continuationSeparator" w:id="0">
    <w:p w:rsidR="003471FB" w:rsidRDefault="00347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35E" w:rsidRDefault="0077426C" w:rsidP="00935A0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8235E" w:rsidRDefault="003471FB" w:rsidP="00935A0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35E" w:rsidRPr="003C06DA" w:rsidRDefault="0077426C" w:rsidP="00935A0B">
    <w:pPr>
      <w:pStyle w:val="a4"/>
      <w:framePr w:wrap="around" w:vAnchor="text" w:hAnchor="margin" w:xAlign="center" w:y="1"/>
      <w:rPr>
        <w:rStyle w:val="a3"/>
        <w:sz w:val="28"/>
        <w:szCs w:val="28"/>
      </w:rPr>
    </w:pPr>
    <w:r w:rsidRPr="003C06DA">
      <w:rPr>
        <w:rStyle w:val="a3"/>
        <w:sz w:val="28"/>
        <w:szCs w:val="28"/>
      </w:rPr>
      <w:fldChar w:fldCharType="begin"/>
    </w:r>
    <w:r w:rsidRPr="003C06DA">
      <w:rPr>
        <w:rStyle w:val="a3"/>
        <w:sz w:val="28"/>
        <w:szCs w:val="28"/>
      </w:rPr>
      <w:instrText xml:space="preserve">PAGE  </w:instrText>
    </w:r>
    <w:r w:rsidRPr="003C06DA">
      <w:rPr>
        <w:rStyle w:val="a3"/>
        <w:sz w:val="28"/>
        <w:szCs w:val="28"/>
      </w:rPr>
      <w:fldChar w:fldCharType="separate"/>
    </w:r>
    <w:r w:rsidR="002A758F">
      <w:rPr>
        <w:rStyle w:val="a3"/>
        <w:noProof/>
        <w:sz w:val="28"/>
        <w:szCs w:val="28"/>
      </w:rPr>
      <w:t>3</w:t>
    </w:r>
    <w:r w:rsidRPr="003C06DA">
      <w:rPr>
        <w:rStyle w:val="a3"/>
        <w:sz w:val="28"/>
        <w:szCs w:val="28"/>
      </w:rPr>
      <w:fldChar w:fldCharType="end"/>
    </w:r>
  </w:p>
  <w:p w:rsidR="00C8235E" w:rsidRDefault="003471FB" w:rsidP="00935A0B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35E" w:rsidRDefault="0077426C" w:rsidP="00935A0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8235E" w:rsidRDefault="003471FB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35E" w:rsidRPr="00234499" w:rsidRDefault="0077426C" w:rsidP="00935A0B">
    <w:pPr>
      <w:pStyle w:val="a4"/>
      <w:framePr w:wrap="around" w:vAnchor="text" w:hAnchor="margin" w:xAlign="center" w:y="1"/>
      <w:rPr>
        <w:rStyle w:val="a3"/>
        <w:sz w:val="28"/>
        <w:szCs w:val="28"/>
      </w:rPr>
    </w:pPr>
    <w:r w:rsidRPr="00234499">
      <w:rPr>
        <w:rStyle w:val="a3"/>
        <w:sz w:val="28"/>
        <w:szCs w:val="28"/>
      </w:rPr>
      <w:fldChar w:fldCharType="begin"/>
    </w:r>
    <w:r w:rsidRPr="00234499">
      <w:rPr>
        <w:rStyle w:val="a3"/>
        <w:sz w:val="28"/>
        <w:szCs w:val="28"/>
      </w:rPr>
      <w:instrText xml:space="preserve">PAGE  </w:instrText>
    </w:r>
    <w:r w:rsidRPr="00234499">
      <w:rPr>
        <w:rStyle w:val="a3"/>
        <w:sz w:val="28"/>
        <w:szCs w:val="28"/>
      </w:rPr>
      <w:fldChar w:fldCharType="separate"/>
    </w:r>
    <w:r w:rsidR="00A62083">
      <w:rPr>
        <w:rStyle w:val="a3"/>
        <w:noProof/>
        <w:sz w:val="28"/>
        <w:szCs w:val="28"/>
      </w:rPr>
      <w:t>2</w:t>
    </w:r>
    <w:r w:rsidRPr="00234499">
      <w:rPr>
        <w:rStyle w:val="a3"/>
        <w:sz w:val="28"/>
        <w:szCs w:val="28"/>
      </w:rPr>
      <w:fldChar w:fldCharType="end"/>
    </w:r>
  </w:p>
  <w:p w:rsidR="00C8235E" w:rsidRDefault="003471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83"/>
    <w:rsid w:val="000C06B3"/>
    <w:rsid w:val="00156A03"/>
    <w:rsid w:val="001A0996"/>
    <w:rsid w:val="001A4E8D"/>
    <w:rsid w:val="00202D02"/>
    <w:rsid w:val="002A758F"/>
    <w:rsid w:val="003471FB"/>
    <w:rsid w:val="00393CB6"/>
    <w:rsid w:val="00477129"/>
    <w:rsid w:val="0049287E"/>
    <w:rsid w:val="004A3873"/>
    <w:rsid w:val="004C4C93"/>
    <w:rsid w:val="00541870"/>
    <w:rsid w:val="005F66B9"/>
    <w:rsid w:val="00703EBC"/>
    <w:rsid w:val="00712B92"/>
    <w:rsid w:val="0072614B"/>
    <w:rsid w:val="0077426C"/>
    <w:rsid w:val="00877616"/>
    <w:rsid w:val="009372D1"/>
    <w:rsid w:val="00963B99"/>
    <w:rsid w:val="00A50093"/>
    <w:rsid w:val="00A62083"/>
    <w:rsid w:val="00B64205"/>
    <w:rsid w:val="00B94A19"/>
    <w:rsid w:val="00BA38FB"/>
    <w:rsid w:val="00BB6A35"/>
    <w:rsid w:val="00C25EC4"/>
    <w:rsid w:val="00C778E4"/>
    <w:rsid w:val="00CF2C0B"/>
    <w:rsid w:val="00D3481F"/>
    <w:rsid w:val="00D62744"/>
    <w:rsid w:val="00D62F3E"/>
    <w:rsid w:val="00DB316D"/>
    <w:rsid w:val="00E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F434C-3E93-4A5C-AA49-4D141743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6208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620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page number"/>
    <w:basedOn w:val="a0"/>
    <w:rsid w:val="00A62083"/>
  </w:style>
  <w:style w:type="paragraph" w:styleId="a4">
    <w:name w:val="header"/>
    <w:basedOn w:val="a"/>
    <w:link w:val="a5"/>
    <w:rsid w:val="00A6208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Верхний колонтитул Знак"/>
    <w:basedOn w:val="a0"/>
    <w:link w:val="a4"/>
    <w:rsid w:val="00A6208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footer"/>
    <w:basedOn w:val="a"/>
    <w:link w:val="a7"/>
    <w:rsid w:val="00A62083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A62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A500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274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27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Помогаева Лариса Анатольевна</dc:creator>
  <cp:keywords/>
  <dc:description/>
  <cp:lastModifiedBy>Помогаева Лариса Анатольевна</cp:lastModifiedBy>
  <cp:revision>11</cp:revision>
  <cp:lastPrinted>2020-09-23T11:35:00Z</cp:lastPrinted>
  <dcterms:created xsi:type="dcterms:W3CDTF">2020-09-22T09:19:00Z</dcterms:created>
  <dcterms:modified xsi:type="dcterms:W3CDTF">2020-09-24T11:40:00Z</dcterms:modified>
</cp:coreProperties>
</file>